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2962" w14:textId="77777777" w:rsidR="00087353" w:rsidRDefault="00087353">
      <w:pPr>
        <w:pStyle w:val="a5"/>
      </w:pPr>
      <w:r>
        <w:rPr>
          <w:rFonts w:hint="eastAsia"/>
        </w:rPr>
        <w:t>様式第</w:t>
      </w:r>
      <w:r w:rsidR="0075003F">
        <w:rPr>
          <w:rFonts w:hint="eastAsia"/>
        </w:rPr>
        <w:t>1</w:t>
      </w:r>
      <w:r>
        <w:rPr>
          <w:rFonts w:hint="eastAsia"/>
        </w:rPr>
        <w:t xml:space="preserve">号　　　　　　　　　　　　　　　　　　　　　　　　　　　　　　　</w:t>
      </w:r>
    </w:p>
    <w:tbl>
      <w:tblPr>
        <w:tblpPr w:leftFromText="142" w:rightFromText="142" w:vertAnchor="text" w:horzAnchor="page" w:tblpX="1749" w:tblpY="181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99"/>
      </w:tblGrid>
      <w:tr w:rsidR="004F0E29" w14:paraId="06B15246" w14:textId="77777777" w:rsidTr="00926B2D">
        <w:trPr>
          <w:trHeight w:val="13593"/>
        </w:trPr>
        <w:tc>
          <w:tcPr>
            <w:tcW w:w="8699" w:type="dxa"/>
          </w:tcPr>
          <w:p w14:paraId="09776FCB" w14:textId="77777777" w:rsidR="00087353" w:rsidRDefault="00087353">
            <w:pPr>
              <w:pStyle w:val="a5"/>
              <w:jc w:val="center"/>
            </w:pPr>
          </w:p>
          <w:p w14:paraId="46087465" w14:textId="77777777" w:rsidR="00087353" w:rsidRDefault="00087353">
            <w:pPr>
              <w:pStyle w:val="a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入札参加資格確認申請書</w:t>
            </w:r>
          </w:p>
          <w:p w14:paraId="4D6622A1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14:paraId="624B4F75" w14:textId="77777777" w:rsidR="00087353" w:rsidRDefault="00087353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14:paraId="7E341497" w14:textId="77777777" w:rsidR="00087353" w:rsidRDefault="00087353">
            <w:pPr>
              <w:pStyle w:val="a5"/>
            </w:pPr>
          </w:p>
          <w:p w14:paraId="422F7C7E" w14:textId="77777777" w:rsidR="002B6221" w:rsidRDefault="002B6221">
            <w:pPr>
              <w:pStyle w:val="a5"/>
              <w:ind w:firstLineChars="100" w:firstLine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株式会社　十川牧場</w:t>
            </w:r>
          </w:p>
          <w:p w14:paraId="36632410" w14:textId="6070D1C1" w:rsidR="00087353" w:rsidRDefault="002071C1">
            <w:pPr>
              <w:pStyle w:val="a5"/>
              <w:ind w:firstLineChars="100" w:firstLine="200"/>
            </w:pPr>
            <w:r w:rsidRPr="00507ED7">
              <w:rPr>
                <w:rFonts w:hint="eastAsia"/>
              </w:rPr>
              <w:t>代表取締役</w:t>
            </w:r>
            <w:r w:rsidRPr="002B6221">
              <w:rPr>
                <w:rFonts w:hint="eastAsia"/>
                <w:color w:val="000000" w:themeColor="text1"/>
              </w:rPr>
              <w:t xml:space="preserve">　</w:t>
            </w:r>
            <w:r w:rsidR="002B6221" w:rsidRPr="002B6221">
              <w:rPr>
                <w:rFonts w:hint="eastAsia"/>
                <w:color w:val="000000" w:themeColor="text1"/>
              </w:rPr>
              <w:t>十川</w:t>
            </w:r>
            <w:r w:rsidR="00BB276D">
              <w:rPr>
                <w:rFonts w:hint="eastAsia"/>
                <w:color w:val="000000"/>
              </w:rPr>
              <w:t xml:space="preserve">　</w:t>
            </w:r>
            <w:r w:rsidR="002B6221">
              <w:rPr>
                <w:rFonts w:hint="eastAsia"/>
                <w:color w:val="000000"/>
              </w:rPr>
              <w:t>和大</w:t>
            </w:r>
            <w:r w:rsidR="0046544F">
              <w:rPr>
                <w:rFonts w:hint="eastAsia"/>
                <w:color w:val="000000"/>
              </w:rPr>
              <w:t xml:space="preserve">　</w:t>
            </w:r>
            <w:r w:rsidR="00087353">
              <w:rPr>
                <w:rFonts w:hint="eastAsia"/>
              </w:rPr>
              <w:t xml:space="preserve">殿　　　　　　　　　　　　　　　　　　　　　　　　</w:t>
            </w:r>
          </w:p>
          <w:p w14:paraId="146B444B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7227B9D9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</w:t>
            </w:r>
            <w:r w:rsidR="00C37C04">
              <w:rPr>
                <w:rFonts w:hint="eastAsia"/>
              </w:rPr>
              <w:t>入札参加希望者</w:t>
            </w:r>
            <w:r w:rsidR="00657901">
              <w:rPr>
                <w:rFonts w:hint="eastAsia"/>
              </w:rPr>
              <w:t xml:space="preserve">　住　　　　所</w:t>
            </w:r>
          </w:p>
          <w:p w14:paraId="7911BA68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</w:t>
            </w:r>
            <w:r w:rsidR="00C37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商号又は名称</w:t>
            </w:r>
          </w:p>
          <w:p w14:paraId="38291C4C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</w:t>
            </w:r>
            <w:r w:rsidR="00C37C04">
              <w:rPr>
                <w:rFonts w:hint="eastAsia"/>
              </w:rPr>
              <w:t xml:space="preserve">　</w:t>
            </w:r>
            <w:r w:rsidRPr="0046544F">
              <w:rPr>
                <w:rFonts w:hint="eastAsia"/>
                <w:spacing w:val="19"/>
                <w:kern w:val="0"/>
                <w:fitText w:val="1200" w:id="1"/>
              </w:rPr>
              <w:t>代表者氏</w:t>
            </w:r>
            <w:r w:rsidRPr="0046544F">
              <w:rPr>
                <w:rFonts w:hint="eastAsia"/>
                <w:kern w:val="0"/>
                <w:fitText w:val="1200" w:id="1"/>
              </w:rPr>
              <w:t>名</w:t>
            </w:r>
          </w:p>
          <w:p w14:paraId="1C2F5479" w14:textId="77777777" w:rsidR="00087353" w:rsidRDefault="00087353">
            <w:pPr>
              <w:pStyle w:val="a5"/>
            </w:pPr>
          </w:p>
          <w:p w14:paraId="5EC856A9" w14:textId="77777777" w:rsidR="00087353" w:rsidRDefault="00087353">
            <w:pPr>
              <w:pStyle w:val="a5"/>
            </w:pPr>
          </w:p>
          <w:p w14:paraId="46B16DC8" w14:textId="77777777" w:rsidR="00087353" w:rsidRDefault="00087353" w:rsidP="0075003F">
            <w:pPr>
              <w:pStyle w:val="a5"/>
              <w:ind w:left="200" w:hangingChars="100" w:hanging="200"/>
            </w:pPr>
            <w:r>
              <w:rPr>
                <w:rFonts w:hint="eastAsia"/>
              </w:rPr>
              <w:t xml:space="preserve">　</w:t>
            </w:r>
            <w:r w:rsidR="00750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下記の業務に係る</w:t>
            </w:r>
            <w:r w:rsidR="0075003F">
              <w:rPr>
                <w:rFonts w:hint="eastAsia"/>
              </w:rPr>
              <w:t>競争</w:t>
            </w:r>
            <w:r>
              <w:rPr>
                <w:rFonts w:hint="eastAsia"/>
              </w:rPr>
              <w:t>入札に参加</w:t>
            </w:r>
            <w:r w:rsidR="004205A8">
              <w:rPr>
                <w:rFonts w:hint="eastAsia"/>
              </w:rPr>
              <w:t>したいので、一般競争</w:t>
            </w:r>
            <w:r w:rsidR="0075003F">
              <w:rPr>
                <w:rFonts w:hint="eastAsia"/>
              </w:rPr>
              <w:t>入札参加資格の確認</w:t>
            </w:r>
            <w:r>
              <w:rPr>
                <w:rFonts w:hint="eastAsia"/>
              </w:rPr>
              <w:t>について申請します。</w:t>
            </w:r>
          </w:p>
          <w:p w14:paraId="1FCD6A13" w14:textId="77777777" w:rsidR="00087353" w:rsidRDefault="00087353" w:rsidP="0075003F">
            <w:pPr>
              <w:pStyle w:val="a5"/>
              <w:ind w:left="200" w:hangingChars="100" w:hanging="200"/>
            </w:pPr>
            <w:r>
              <w:rPr>
                <w:rFonts w:hint="eastAsia"/>
              </w:rPr>
              <w:t xml:space="preserve">　</w:t>
            </w:r>
            <w:r w:rsidR="00750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なお、</w:t>
            </w:r>
            <w:r w:rsidR="0075003F">
              <w:rPr>
                <w:rFonts w:hint="eastAsia"/>
              </w:rPr>
              <w:t>本件入札に参加する資格を有することを確認しており、この申請書のすべての記載事項は、事実と相違ありません。</w:t>
            </w:r>
          </w:p>
          <w:p w14:paraId="266B1B45" w14:textId="77777777" w:rsidR="00087353" w:rsidRDefault="00087353">
            <w:pPr>
              <w:pStyle w:val="a5"/>
            </w:pPr>
          </w:p>
          <w:p w14:paraId="7601DAAA" w14:textId="77777777" w:rsidR="00087353" w:rsidRDefault="00087353">
            <w:pPr>
              <w:pStyle w:val="a6"/>
            </w:pPr>
            <w:r>
              <w:rPr>
                <w:rFonts w:hint="eastAsia"/>
              </w:rPr>
              <w:t>記</w:t>
            </w:r>
          </w:p>
          <w:p w14:paraId="402E993A" w14:textId="77777777" w:rsidR="00087353" w:rsidRDefault="00087353"/>
          <w:p w14:paraId="56B92E72" w14:textId="242D3DE4" w:rsidR="00087353" w:rsidRPr="004364B9" w:rsidRDefault="00087353">
            <w:pPr>
              <w:pStyle w:val="a5"/>
            </w:pPr>
            <w:r>
              <w:rPr>
                <w:rFonts w:hint="eastAsia"/>
              </w:rPr>
              <w:t xml:space="preserve">　　</w:t>
            </w:r>
            <w:r w:rsidR="00C37C0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4364B9">
              <w:rPr>
                <w:rFonts w:hint="eastAsia"/>
                <w:spacing w:val="70"/>
                <w:kern w:val="0"/>
                <w:fitText w:val="1400" w:id="2"/>
              </w:rPr>
              <w:t xml:space="preserve">公 告 </w:t>
            </w:r>
            <w:r w:rsidRPr="004364B9">
              <w:rPr>
                <w:rFonts w:hint="eastAsia"/>
                <w:kern w:val="0"/>
                <w:fitText w:val="1400" w:id="2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="00657901" w:rsidRPr="003674D4">
              <w:rPr>
                <w:rFonts w:hint="eastAsia"/>
              </w:rPr>
              <w:t>令和６年</w:t>
            </w:r>
            <w:r w:rsidR="000A7DCE" w:rsidRPr="003674D4">
              <w:rPr>
                <w:rFonts w:hint="eastAsia"/>
              </w:rPr>
              <w:t>６</w:t>
            </w:r>
            <w:r w:rsidR="004364B9" w:rsidRPr="003674D4">
              <w:rPr>
                <w:rFonts w:hint="eastAsia"/>
              </w:rPr>
              <w:t>月</w:t>
            </w:r>
            <w:r w:rsidR="003674D4" w:rsidRPr="003674D4">
              <w:rPr>
                <w:rFonts w:hint="eastAsia"/>
              </w:rPr>
              <w:t>20</w:t>
            </w:r>
            <w:r w:rsidRPr="003674D4">
              <w:rPr>
                <w:rFonts w:hint="eastAsia"/>
              </w:rPr>
              <w:t>日</w:t>
            </w:r>
          </w:p>
          <w:p w14:paraId="1937A63B" w14:textId="43A564C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</w:t>
            </w:r>
            <w:r w:rsidR="00C37C0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657901">
              <w:rPr>
                <w:rFonts w:hint="eastAsia"/>
                <w:kern w:val="0"/>
              </w:rPr>
              <w:t>物　　品　　名</w:t>
            </w:r>
            <w:r>
              <w:rPr>
                <w:rFonts w:hint="eastAsia"/>
              </w:rPr>
              <w:t xml:space="preserve">　　　　</w:t>
            </w:r>
            <w:r w:rsidR="002B6221">
              <w:rPr>
                <w:rFonts w:hint="eastAsia"/>
              </w:rPr>
              <w:t>細断型ホールクロップ収穫機（ＷＢ1</w:t>
            </w:r>
            <w:r w:rsidR="002B6221">
              <w:t>040</w:t>
            </w:r>
            <w:r w:rsidR="002B6221">
              <w:rPr>
                <w:rFonts w:hint="eastAsia"/>
              </w:rPr>
              <w:t>ＤＸ）</w:t>
            </w:r>
          </w:p>
          <w:p w14:paraId="3B180E72" w14:textId="12F7246B" w:rsidR="002B6221" w:rsidRPr="004364B9" w:rsidRDefault="002B6221">
            <w:pPr>
              <w:pStyle w:val="a5"/>
            </w:pPr>
            <w:r>
              <w:rPr>
                <w:rFonts w:hint="eastAsia"/>
              </w:rPr>
              <w:t xml:space="preserve">　　　　　　　　　　　　　　　リモコンラッピングマシーン（ＷＭ1</w:t>
            </w:r>
            <w:r>
              <w:t>001</w:t>
            </w:r>
            <w:r>
              <w:rPr>
                <w:rFonts w:hint="eastAsia"/>
              </w:rPr>
              <w:t>ＲＷ）</w:t>
            </w:r>
          </w:p>
          <w:p w14:paraId="06F0DE9C" w14:textId="77777777" w:rsidR="00087353" w:rsidRDefault="00087353">
            <w:pPr>
              <w:pStyle w:val="a5"/>
            </w:pPr>
          </w:p>
          <w:p w14:paraId="6198AA7C" w14:textId="77777777" w:rsidR="004364B9" w:rsidRDefault="004364B9">
            <w:pPr>
              <w:pStyle w:val="a5"/>
            </w:pPr>
          </w:p>
          <w:p w14:paraId="38D15082" w14:textId="77777777" w:rsidR="00AA436F" w:rsidRPr="004364B9" w:rsidRDefault="004364B9" w:rsidP="00AA436F">
            <w:pPr>
              <w:pStyle w:val="a5"/>
              <w:rPr>
                <w:kern w:val="0"/>
              </w:rPr>
            </w:pPr>
            <w:r w:rsidRPr="004364B9">
              <w:rPr>
                <w:rFonts w:hint="eastAsia"/>
                <w:kern w:val="0"/>
              </w:rPr>
              <w:t>〈</w:t>
            </w:r>
            <w:r w:rsidR="00C37C04" w:rsidRPr="004364B9">
              <w:rPr>
                <w:rFonts w:hint="eastAsia"/>
                <w:kern w:val="0"/>
              </w:rPr>
              <w:t>担当者連絡</w:t>
            </w:r>
            <w:r w:rsidR="00AA436F" w:rsidRPr="004364B9">
              <w:rPr>
                <w:rFonts w:hint="eastAsia"/>
                <w:kern w:val="0"/>
              </w:rPr>
              <w:t>先</w:t>
            </w:r>
            <w:r w:rsidRPr="004364B9">
              <w:rPr>
                <w:rFonts w:hint="eastAsia"/>
                <w:kern w:val="0"/>
              </w:rPr>
              <w:t>〉</w:t>
            </w:r>
          </w:p>
          <w:p w14:paraId="510A4F8F" w14:textId="77777777" w:rsidR="00AA436F" w:rsidRPr="00AA436F" w:rsidRDefault="00AA436F" w:rsidP="004364B9">
            <w:pPr>
              <w:pStyle w:val="a5"/>
              <w:ind w:firstLineChars="200" w:firstLine="400"/>
              <w:rPr>
                <w:kern w:val="0"/>
              </w:rPr>
            </w:pPr>
            <w:r>
              <w:rPr>
                <w:rFonts w:hint="eastAsia"/>
              </w:rPr>
              <w:t>氏名：</w:t>
            </w:r>
          </w:p>
          <w:p w14:paraId="139B13F8" w14:textId="7777777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住所：</w:t>
            </w:r>
          </w:p>
          <w:p w14:paraId="3F59BD9A" w14:textId="7777777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電話番号：</w:t>
            </w:r>
          </w:p>
          <w:p w14:paraId="70CB92BC" w14:textId="77777777" w:rsidR="00926B2D" w:rsidRDefault="00926B2D" w:rsidP="004364B9">
            <w:pPr>
              <w:pStyle w:val="a5"/>
              <w:ind w:firstLineChars="200" w:firstLine="412"/>
            </w:pPr>
            <w:r w:rsidRPr="00926B2D">
              <w:rPr>
                <w:rFonts w:hint="eastAsia"/>
                <w:spacing w:val="3"/>
                <w:kern w:val="0"/>
                <w:fitText w:val="800" w:id="-1467160063"/>
              </w:rPr>
              <w:t>FAX番</w:t>
            </w:r>
            <w:r w:rsidRPr="00926B2D">
              <w:rPr>
                <w:rFonts w:hint="eastAsia"/>
                <w:spacing w:val="-1"/>
                <w:kern w:val="0"/>
                <w:fitText w:val="800" w:id="-1467160063"/>
              </w:rPr>
              <w:t>号</w:t>
            </w:r>
            <w:r>
              <w:rPr>
                <w:rFonts w:hint="eastAsia"/>
              </w:rPr>
              <w:t>：</w:t>
            </w:r>
          </w:p>
          <w:p w14:paraId="4CC935AD" w14:textId="7777777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ﾒｰﾙｱﾄﾞﾚｽ：</w:t>
            </w:r>
            <w:bookmarkStart w:id="0" w:name="_GoBack"/>
            <w:bookmarkEnd w:id="0"/>
          </w:p>
          <w:p w14:paraId="5E1CFF98" w14:textId="77777777" w:rsidR="004364B9" w:rsidRDefault="004364B9" w:rsidP="004364B9">
            <w:pPr>
              <w:pStyle w:val="a5"/>
              <w:ind w:firstLineChars="200" w:firstLine="400"/>
            </w:pPr>
          </w:p>
          <w:p w14:paraId="19864A94" w14:textId="77777777" w:rsidR="00C37C04" w:rsidRDefault="004364B9">
            <w:pPr>
              <w:pStyle w:val="a5"/>
            </w:pPr>
            <w:r>
              <w:rPr>
                <w:rFonts w:hint="eastAsia"/>
              </w:rPr>
              <w:t>〈</w:t>
            </w:r>
            <w:r w:rsidR="00C37C04">
              <w:rPr>
                <w:rFonts w:hint="eastAsia"/>
              </w:rPr>
              <w:t>添付書類チェック表</w:t>
            </w:r>
            <w:r>
              <w:rPr>
                <w:rFonts w:hint="eastAsia"/>
              </w:rPr>
              <w:t>〉　添付書類の確認後、☑を付けて申請して下さい。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7"/>
              <w:gridCol w:w="2268"/>
            </w:tblGrid>
            <w:tr w:rsidR="00C37C04" w14:paraId="26448989" w14:textId="77777777" w:rsidTr="00926B2D">
              <w:tc>
                <w:tcPr>
                  <w:tcW w:w="5817" w:type="dxa"/>
                </w:tcPr>
                <w:p w14:paraId="4FE7D9DE" w14:textId="58366930" w:rsidR="00C37C04" w:rsidRDefault="001D4594" w:rsidP="001D4594">
                  <w:pPr>
                    <w:pStyle w:val="a5"/>
                    <w:framePr w:hSpace="142" w:wrap="around" w:vAnchor="text" w:hAnchor="page" w:x="1749" w:y="181"/>
                  </w:pPr>
                  <w:r w:rsidRPr="001D4594">
                    <w:rPr>
                      <w:rFonts w:hint="eastAsia"/>
                    </w:rPr>
                    <w:t>・契約に係る指名停止等に関する申立書（様式第２号）</w:t>
                  </w:r>
                </w:p>
              </w:tc>
              <w:tc>
                <w:tcPr>
                  <w:tcW w:w="2268" w:type="dxa"/>
                </w:tcPr>
                <w:p w14:paraId="0C9E0C24" w14:textId="77777777" w:rsidR="00C37C04" w:rsidRDefault="004364B9" w:rsidP="001D4594">
                  <w:pPr>
                    <w:pStyle w:val="a5"/>
                    <w:framePr w:hSpace="142" w:wrap="around" w:vAnchor="text" w:hAnchor="page" w:x="1749" w:y="181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C37C04" w14:paraId="65142B25" w14:textId="77777777" w:rsidTr="00926B2D">
              <w:tc>
                <w:tcPr>
                  <w:tcW w:w="5817" w:type="dxa"/>
                </w:tcPr>
                <w:p w14:paraId="2E5D190C" w14:textId="644CAC27" w:rsidR="00C37C04" w:rsidRDefault="001D4594" w:rsidP="001D4594">
                  <w:pPr>
                    <w:pStyle w:val="a5"/>
                    <w:framePr w:hSpace="142" w:wrap="around" w:vAnchor="text" w:hAnchor="page" w:x="1749" w:y="181"/>
                  </w:pPr>
                  <w:r w:rsidRPr="001D4594">
                    <w:rPr>
                      <w:rFonts w:hint="eastAsia"/>
                    </w:rPr>
                    <w:t>・飼料作物収穫・調製関連物品の納入実績（様式第３号）</w:t>
                  </w:r>
                </w:p>
              </w:tc>
              <w:tc>
                <w:tcPr>
                  <w:tcW w:w="2268" w:type="dxa"/>
                </w:tcPr>
                <w:p w14:paraId="4496B7C0" w14:textId="77777777" w:rsidR="00C37C04" w:rsidRDefault="004364B9" w:rsidP="001D4594">
                  <w:pPr>
                    <w:pStyle w:val="a5"/>
                    <w:framePr w:hSpace="142" w:wrap="around" w:vAnchor="text" w:hAnchor="page" w:x="1749" w:y="181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51C827F2" w14:textId="7BE2C4DA" w:rsidR="00C37C04" w:rsidRDefault="00C37C04">
            <w:pPr>
              <w:pStyle w:val="a5"/>
            </w:pPr>
          </w:p>
        </w:tc>
      </w:tr>
    </w:tbl>
    <w:p w14:paraId="5BADF55C" w14:textId="2EE1A42A" w:rsidR="00087353" w:rsidRPr="00657901" w:rsidRDefault="004364B9" w:rsidP="00657901">
      <w:pPr>
        <w:pStyle w:val="a5"/>
        <w:rPr>
          <w:sz w:val="22"/>
        </w:rPr>
      </w:pPr>
      <w:r>
        <w:rPr>
          <w:rFonts w:hint="eastAsia"/>
        </w:rPr>
        <w:t xml:space="preserve">付記　</w:t>
      </w:r>
      <w:r w:rsidR="00087353">
        <w:rPr>
          <w:rFonts w:hint="eastAsia"/>
        </w:rPr>
        <w:t>本申請書の受付後、</w:t>
      </w:r>
      <w:r w:rsidR="002F3EE9">
        <w:rPr>
          <w:rFonts w:hint="eastAsia"/>
        </w:rPr>
        <w:t>株式会社十川牧場</w:t>
      </w:r>
      <w:r w:rsidR="00087353">
        <w:rPr>
          <w:rFonts w:hint="eastAsia"/>
        </w:rPr>
        <w:t>から入札参加</w:t>
      </w:r>
      <w:r w:rsidR="00087353">
        <w:rPr>
          <w:rFonts w:hint="eastAsia"/>
          <w:sz w:val="22"/>
        </w:rPr>
        <w:t>資格がない旨を</w:t>
      </w:r>
      <w:r w:rsidR="00087353">
        <w:rPr>
          <w:sz w:val="22"/>
        </w:rPr>
        <w:t>通知</w:t>
      </w:r>
      <w:r w:rsidR="00087353">
        <w:rPr>
          <w:rFonts w:hint="eastAsia"/>
          <w:sz w:val="22"/>
        </w:rPr>
        <w:t>した場合は、本申請の受付にかかわらず、入札に参加することはできません。</w:t>
      </w:r>
    </w:p>
    <w:sectPr w:rsidR="00087353" w:rsidRPr="00657901" w:rsidSect="00926B2D">
      <w:pgSz w:w="11906" w:h="16838"/>
      <w:pgMar w:top="993" w:right="1753" w:bottom="993" w:left="1753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46B7" w14:textId="77777777" w:rsidR="00325772" w:rsidRDefault="00325772">
      <w:r>
        <w:separator/>
      </w:r>
    </w:p>
  </w:endnote>
  <w:endnote w:type="continuationSeparator" w:id="0">
    <w:p w14:paraId="791B5E20" w14:textId="77777777" w:rsidR="00325772" w:rsidRDefault="0032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B186" w14:textId="77777777" w:rsidR="00325772" w:rsidRDefault="00325772">
      <w:r>
        <w:separator/>
      </w:r>
    </w:p>
  </w:footnote>
  <w:footnote w:type="continuationSeparator" w:id="0">
    <w:p w14:paraId="45C13320" w14:textId="77777777" w:rsidR="00325772" w:rsidRDefault="0032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77C3536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6E6A3FA8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227A03A8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AC8E6AC8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38987080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21446EE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00647B2C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EFE60CE0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70E2E7B0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7EFAA8C2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0" w15:restartNumberingAfterBreak="0">
    <w:nsid w:val="3DF22685"/>
    <w:multiLevelType w:val="hybridMultilevel"/>
    <w:tmpl w:val="5CAE063E"/>
    <w:lvl w:ilvl="0" w:tplc="7D00C8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84"/>
    <w:rsid w:val="00087353"/>
    <w:rsid w:val="000A7DCE"/>
    <w:rsid w:val="001D4594"/>
    <w:rsid w:val="002071C1"/>
    <w:rsid w:val="002B6221"/>
    <w:rsid w:val="002D6FB0"/>
    <w:rsid w:val="002F3EE9"/>
    <w:rsid w:val="00325772"/>
    <w:rsid w:val="003674D4"/>
    <w:rsid w:val="003B749A"/>
    <w:rsid w:val="004205A8"/>
    <w:rsid w:val="004364B9"/>
    <w:rsid w:val="0046544F"/>
    <w:rsid w:val="004F0E29"/>
    <w:rsid w:val="00507ED7"/>
    <w:rsid w:val="00567417"/>
    <w:rsid w:val="00605503"/>
    <w:rsid w:val="00645135"/>
    <w:rsid w:val="00657901"/>
    <w:rsid w:val="00736E1C"/>
    <w:rsid w:val="0075003F"/>
    <w:rsid w:val="0075159D"/>
    <w:rsid w:val="008B6633"/>
    <w:rsid w:val="008F7683"/>
    <w:rsid w:val="00926B2D"/>
    <w:rsid w:val="009A6311"/>
    <w:rsid w:val="00A57342"/>
    <w:rsid w:val="00A66184"/>
    <w:rsid w:val="00AA436F"/>
    <w:rsid w:val="00AE2980"/>
    <w:rsid w:val="00B61DD2"/>
    <w:rsid w:val="00BB276D"/>
    <w:rsid w:val="00C37C04"/>
    <w:rsid w:val="00C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1B374B"/>
  <w15:chartTrackingRefBased/>
  <w15:docId w15:val="{BB3A453C-79A2-429A-A78C-DB92E3E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rPr>
      <w:rFonts w:ascii="ＭＳ 明朝" w:hAnsi="ＭＳ 明朝"/>
    </w:rPr>
  </w:style>
  <w:style w:type="paragraph" w:styleId="a6">
    <w:name w:val="Note Heading"/>
    <w:basedOn w:val="a1"/>
    <w:next w:val="a1"/>
    <w:pPr>
      <w:jc w:val="center"/>
    </w:pPr>
    <w:rPr>
      <w:rFonts w:ascii="ＭＳ 明朝" w:hAnsi="ＭＳ 明朝"/>
    </w:rPr>
  </w:style>
  <w:style w:type="paragraph" w:styleId="a7">
    <w:name w:val="Closing"/>
    <w:basedOn w:val="a1"/>
    <w:pPr>
      <w:jc w:val="right"/>
    </w:pPr>
    <w:rPr>
      <w:rFonts w:ascii="ＭＳ 明朝" w:hAnsi="ＭＳ 明朝"/>
    </w:rPr>
  </w:style>
  <w:style w:type="paragraph" w:styleId="HTML">
    <w:name w:val="HTML Address"/>
    <w:basedOn w:val="a1"/>
    <w:rPr>
      <w:i/>
    </w:rPr>
  </w:style>
  <w:style w:type="paragraph" w:styleId="HTML0">
    <w:name w:val="HTML Preformatted"/>
    <w:basedOn w:val="a1"/>
    <w:rPr>
      <w:rFonts w:ascii="Courier New" w:hAnsi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snapToGrid w:val="0"/>
      <w:ind w:leftChars="1400" w:left="100"/>
    </w:pPr>
    <w:rPr>
      <w:rFonts w:ascii="Arial" w:hAnsi="Arial"/>
      <w:sz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1"/>
    <w:pPr>
      <w:numPr>
        <w:numId w:val="1"/>
      </w:numPr>
    </w:pPr>
  </w:style>
  <w:style w:type="paragraph" w:styleId="2">
    <w:name w:val="List Bullet 2"/>
    <w:basedOn w:val="a1"/>
    <w:pPr>
      <w:numPr>
        <w:numId w:val="2"/>
      </w:numPr>
    </w:pPr>
  </w:style>
  <w:style w:type="paragraph" w:styleId="3">
    <w:name w:val="List Bullet 3"/>
    <w:basedOn w:val="a1"/>
    <w:pPr>
      <w:numPr>
        <w:numId w:val="3"/>
      </w:numPr>
    </w:pPr>
  </w:style>
  <w:style w:type="paragraph" w:styleId="4">
    <w:name w:val="List Bullet 4"/>
    <w:basedOn w:val="a1"/>
    <w:pPr>
      <w:numPr>
        <w:numId w:val="4"/>
      </w:numPr>
    </w:pPr>
  </w:style>
  <w:style w:type="paragraph" w:styleId="5">
    <w:name w:val="List Bullet 5"/>
    <w:basedOn w:val="a1"/>
    <w:pPr>
      <w:numPr>
        <w:numId w:val="5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pPr>
      <w:ind w:left="210" w:hangingChars="100" w:hanging="210"/>
    </w:pPr>
  </w:style>
  <w:style w:type="paragraph" w:styleId="24">
    <w:name w:val="index 2"/>
    <w:basedOn w:val="a1"/>
    <w:next w:val="a1"/>
    <w:pPr>
      <w:ind w:leftChars="100" w:left="100" w:hangingChars="100" w:hanging="210"/>
    </w:pPr>
  </w:style>
  <w:style w:type="paragraph" w:styleId="34">
    <w:name w:val="index 3"/>
    <w:basedOn w:val="a1"/>
    <w:next w:val="a1"/>
    <w:pPr>
      <w:ind w:leftChars="200" w:left="200" w:hangingChars="100" w:hanging="210"/>
    </w:pPr>
  </w:style>
  <w:style w:type="paragraph" w:styleId="44">
    <w:name w:val="index 4"/>
    <w:basedOn w:val="a1"/>
    <w:next w:val="a1"/>
    <w:pPr>
      <w:ind w:leftChars="300" w:left="300" w:hangingChars="100" w:hanging="210"/>
    </w:pPr>
  </w:style>
  <w:style w:type="paragraph" w:styleId="54">
    <w:name w:val="index 5"/>
    <w:basedOn w:val="a1"/>
    <w:next w:val="a1"/>
    <w:pPr>
      <w:ind w:leftChars="400" w:left="400" w:hangingChars="100" w:hanging="210"/>
    </w:pPr>
  </w:style>
  <w:style w:type="paragraph" w:styleId="60">
    <w:name w:val="index 6"/>
    <w:basedOn w:val="a1"/>
    <w:next w:val="a1"/>
    <w:pPr>
      <w:ind w:leftChars="500" w:left="500" w:hangingChars="100" w:hanging="210"/>
    </w:pPr>
  </w:style>
  <w:style w:type="paragraph" w:styleId="70">
    <w:name w:val="index 7"/>
    <w:basedOn w:val="a1"/>
    <w:next w:val="a1"/>
    <w:pPr>
      <w:ind w:leftChars="600" w:left="600" w:hangingChars="100" w:hanging="210"/>
    </w:pPr>
  </w:style>
  <w:style w:type="paragraph" w:styleId="80">
    <w:name w:val="index 8"/>
    <w:basedOn w:val="a1"/>
    <w:next w:val="a1"/>
    <w:pPr>
      <w:ind w:leftChars="700" w:left="700" w:hangingChars="100" w:hanging="210"/>
    </w:pPr>
  </w:style>
  <w:style w:type="paragraph" w:styleId="90">
    <w:name w:val="index 9"/>
    <w:basedOn w:val="a1"/>
    <w:next w:val="a1"/>
    <w:pPr>
      <w:ind w:leftChars="800" w:left="800" w:hangingChars="100" w:hanging="210"/>
    </w:pPr>
  </w:style>
  <w:style w:type="paragraph" w:styleId="af7">
    <w:name w:val="index heading"/>
    <w:basedOn w:val="a1"/>
    <w:next w:val="10"/>
    <w:rPr>
      <w:rFonts w:ascii="Arial" w:hAnsi="Arial"/>
      <w:b/>
    </w:rPr>
  </w:style>
  <w:style w:type="paragraph" w:styleId="af8">
    <w:name w:val="Signature"/>
    <w:basedOn w:val="a1"/>
    <w:pPr>
      <w:jc w:val="right"/>
    </w:pPr>
  </w:style>
  <w:style w:type="paragraph" w:styleId="af9">
    <w:name w:val="caption"/>
    <w:basedOn w:val="a1"/>
    <w:next w:val="a1"/>
    <w:qFormat/>
    <w:pPr>
      <w:spacing w:before="120" w:after="240"/>
    </w:pPr>
    <w:rPr>
      <w:b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0">
    <w:name w:val="List Number"/>
    <w:basedOn w:val="a1"/>
    <w:pPr>
      <w:numPr>
        <w:numId w:val="6"/>
      </w:numPr>
    </w:pPr>
  </w:style>
  <w:style w:type="paragraph" w:styleId="20">
    <w:name w:val="List Number 2"/>
    <w:basedOn w:val="a1"/>
    <w:pPr>
      <w:numPr>
        <w:numId w:val="7"/>
      </w:numPr>
    </w:pPr>
  </w:style>
  <w:style w:type="paragraph" w:styleId="30">
    <w:name w:val="List Number 3"/>
    <w:basedOn w:val="a1"/>
    <w:pPr>
      <w:numPr>
        <w:numId w:val="8"/>
      </w:numPr>
    </w:pPr>
  </w:style>
  <w:style w:type="paragraph" w:styleId="40">
    <w:name w:val="List Number 4"/>
    <w:basedOn w:val="a1"/>
    <w:pPr>
      <w:numPr>
        <w:numId w:val="9"/>
      </w:numPr>
    </w:pPr>
  </w:style>
  <w:style w:type="paragraph" w:styleId="50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</w:style>
  <w:style w:type="paragraph" w:styleId="28">
    <w:name w:val="toc 2"/>
    <w:basedOn w:val="a1"/>
    <w:next w:val="a1"/>
    <w:pPr>
      <w:ind w:leftChars="100" w:left="210"/>
    </w:pPr>
  </w:style>
  <w:style w:type="paragraph" w:styleId="37">
    <w:name w:val="toc 3"/>
    <w:basedOn w:val="a1"/>
    <w:next w:val="a1"/>
    <w:pPr>
      <w:ind w:leftChars="200" w:left="420"/>
    </w:pPr>
  </w:style>
  <w:style w:type="paragraph" w:styleId="45">
    <w:name w:val="toc 4"/>
    <w:basedOn w:val="a1"/>
    <w:next w:val="a1"/>
    <w:pPr>
      <w:ind w:leftChars="300" w:left="630"/>
    </w:pPr>
  </w:style>
  <w:style w:type="paragraph" w:styleId="55">
    <w:name w:val="toc 5"/>
    <w:basedOn w:val="a1"/>
    <w:next w:val="a1"/>
    <w:pPr>
      <w:ind w:leftChars="400" w:left="840"/>
    </w:pPr>
  </w:style>
  <w:style w:type="paragraph" w:styleId="61">
    <w:name w:val="toc 6"/>
    <w:basedOn w:val="a1"/>
    <w:next w:val="a1"/>
    <w:pPr>
      <w:ind w:leftChars="500" w:left="1050"/>
    </w:pPr>
  </w:style>
  <w:style w:type="paragraph" w:styleId="71">
    <w:name w:val="toc 7"/>
    <w:basedOn w:val="a1"/>
    <w:next w:val="a1"/>
    <w:pPr>
      <w:ind w:leftChars="600" w:left="1260"/>
    </w:pPr>
  </w:style>
  <w:style w:type="paragraph" w:styleId="81">
    <w:name w:val="toc 8"/>
    <w:basedOn w:val="a1"/>
    <w:next w:val="a1"/>
    <w:pPr>
      <w:ind w:leftChars="700" w:left="1470"/>
    </w:pPr>
  </w:style>
  <w:style w:type="paragraph" w:styleId="91">
    <w:name w:val="toc 9"/>
    <w:basedOn w:val="a1"/>
    <w:next w:val="a1"/>
    <w:pPr>
      <w:ind w:leftChars="800" w:left="1680"/>
    </w:pPr>
  </w:style>
  <w:style w:type="table" w:styleId="aff4">
    <w:name w:val="Table Grid"/>
    <w:basedOn w:val="a3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uiPriority w:val="99"/>
    <w:semiHidden/>
    <w:unhideWhenUsed/>
    <w:rsid w:val="0065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uiPriority w:val="99"/>
    <w:semiHidden/>
    <w:rsid w:val="006579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浜北市役所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上枝 勉</dc:creator>
  <cp:keywords/>
  <dc:description/>
  <cp:lastModifiedBy>sg16331のC20-2473</cp:lastModifiedBy>
  <cp:revision>9</cp:revision>
  <cp:lastPrinted>2024-06-14T08:02:00Z</cp:lastPrinted>
  <dcterms:created xsi:type="dcterms:W3CDTF">2024-05-28T03:16:00Z</dcterms:created>
  <dcterms:modified xsi:type="dcterms:W3CDTF">2024-06-14T08:02:00Z</dcterms:modified>
  <cp:category/>
  <cp:contentStatus/>
</cp:coreProperties>
</file>